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08795C3A" w:rsidR="00E40DCC" w:rsidRPr="00EB0336" w:rsidRDefault="007C3AD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SEGUNDO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38E374D2" w:rsidR="00FE77B4" w:rsidRPr="0011461A" w:rsidRDefault="0034684A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Enfermería del 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0757A630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71570186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proofErr w:type="spellStart"/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proofErr w:type="spellEnd"/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3260"/>
        <w:gridCol w:w="5245"/>
      </w:tblGrid>
      <w:tr w:rsidR="0034684A" w:rsidRPr="0034684A" w14:paraId="7D5BD318" w14:textId="77777777" w:rsidTr="0034684A">
        <w:trPr>
          <w:trHeight w:val="359"/>
        </w:trPr>
        <w:tc>
          <w:tcPr>
            <w:tcW w:w="10236" w:type="dxa"/>
            <w:gridSpan w:val="3"/>
            <w:shd w:val="clear" w:color="auto" w:fill="A8D08D" w:themeFill="accent6" w:themeFillTint="99"/>
            <w:vAlign w:val="center"/>
          </w:tcPr>
          <w:p w14:paraId="38F72BE5" w14:textId="77777777" w:rsidR="0034684A" w:rsidRPr="0034684A" w:rsidRDefault="0034684A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34684A" w:rsidRPr="0034684A" w14:paraId="7BD9ACC4" w14:textId="77777777" w:rsidTr="0034684A">
        <w:trPr>
          <w:trHeight w:val="47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46BE36EE" w14:textId="77777777" w:rsidR="0034684A" w:rsidRPr="0034684A" w:rsidRDefault="0034684A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0A4E2201" w14:textId="77777777" w:rsidR="0034684A" w:rsidRPr="0034684A" w:rsidRDefault="0034684A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727B3629" w14:textId="77777777" w:rsidR="0034684A" w:rsidRPr="0034684A" w:rsidRDefault="0034684A" w:rsidP="0095113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34684A" w:rsidRPr="0034684A" w14:paraId="654DD44C" w14:textId="77777777" w:rsidTr="0034684A">
        <w:trPr>
          <w:trHeight w:val="2551"/>
        </w:trPr>
        <w:tc>
          <w:tcPr>
            <w:tcW w:w="1731" w:type="dxa"/>
            <w:vAlign w:val="center"/>
          </w:tcPr>
          <w:p w14:paraId="68C5CE5E" w14:textId="77777777" w:rsidR="0034684A" w:rsidRPr="0034684A" w:rsidRDefault="0034684A" w:rsidP="00951131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684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Enfermería del adulto mayor</w:t>
            </w:r>
          </w:p>
        </w:tc>
        <w:tc>
          <w:tcPr>
            <w:tcW w:w="3260" w:type="dxa"/>
            <w:vAlign w:val="center"/>
          </w:tcPr>
          <w:p w14:paraId="078ACD09" w14:textId="77777777" w:rsidR="0034684A" w:rsidRPr="0034684A" w:rsidRDefault="0034684A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684A">
              <w:rPr>
                <w:rFonts w:cstheme="minorHAnsi"/>
                <w:sz w:val="20"/>
                <w:szCs w:val="20"/>
                <w:shd w:val="clear" w:color="auto" w:fill="FFFFFF"/>
              </w:rPr>
              <w:t>Demostrar habilidades para el manejo</w:t>
            </w:r>
            <w:r w:rsidRPr="0034684A">
              <w:rPr>
                <w:rFonts w:cstheme="minorHAnsi"/>
                <w:sz w:val="20"/>
                <w:szCs w:val="20"/>
              </w:rPr>
              <w:t xml:space="preserve"> del adulto mayor utilizando lenguaje estandarizado NANDA, NIC y NOC y considerando la interdisciplinaridad e interculturalidad.</w:t>
            </w:r>
          </w:p>
        </w:tc>
        <w:tc>
          <w:tcPr>
            <w:tcW w:w="5245" w:type="dxa"/>
            <w:vAlign w:val="center"/>
          </w:tcPr>
          <w:p w14:paraId="72E8806C" w14:textId="77777777" w:rsidR="0034684A" w:rsidRPr="0034684A" w:rsidRDefault="0034684A" w:rsidP="00951131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34684A">
              <w:rPr>
                <w:rFonts w:eastAsia="Times New Roman" w:cstheme="minorHAnsi"/>
                <w:sz w:val="20"/>
                <w:szCs w:val="20"/>
                <w:lang w:eastAsia="es-EC"/>
              </w:rPr>
              <w:t xml:space="preserve">Realizar el control y evaluación de cuidados geriátricos. </w:t>
            </w:r>
          </w:p>
          <w:p w14:paraId="5C93AB3D" w14:textId="77777777" w:rsidR="0034684A" w:rsidRPr="0034684A" w:rsidRDefault="0034684A" w:rsidP="00951131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34684A">
              <w:rPr>
                <w:rFonts w:eastAsia="Times New Roman" w:cstheme="minorHAnsi"/>
                <w:sz w:val="20"/>
                <w:szCs w:val="20"/>
                <w:lang w:eastAsia="es-EC"/>
              </w:rPr>
              <w:t>Realizar las prácticas de manejo del paciente.</w:t>
            </w:r>
          </w:p>
          <w:p w14:paraId="281D34AE" w14:textId="77777777" w:rsidR="0034684A" w:rsidRPr="0034684A" w:rsidRDefault="0034684A" w:rsidP="00951131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34684A">
              <w:rPr>
                <w:rFonts w:eastAsia="Times New Roman" w:cstheme="minorHAnsi"/>
                <w:sz w:val="20"/>
                <w:szCs w:val="20"/>
                <w:lang w:eastAsia="es-EC"/>
              </w:rPr>
              <w:t>Valoración y manejo de pacientes con enfermedades crónicas no trasmisibles.</w:t>
            </w:r>
          </w:p>
          <w:p w14:paraId="037AB1CF" w14:textId="77777777" w:rsidR="0034684A" w:rsidRPr="0034684A" w:rsidRDefault="0034684A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4684A">
              <w:rPr>
                <w:rFonts w:cstheme="minorHAnsi"/>
                <w:sz w:val="20"/>
                <w:szCs w:val="20"/>
              </w:rPr>
              <w:t>Valoración y cuidados a pacientes con trastornos músculo -esquelético.</w:t>
            </w:r>
          </w:p>
          <w:p w14:paraId="15040754" w14:textId="77777777" w:rsidR="0034684A" w:rsidRPr="0034684A" w:rsidRDefault="0034684A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4684A">
              <w:rPr>
                <w:rFonts w:cstheme="minorHAnsi"/>
                <w:sz w:val="20"/>
                <w:szCs w:val="20"/>
              </w:rPr>
              <w:t xml:space="preserve"> Valoración y cuidados a pacientes con procesos inmunológicos. </w:t>
            </w:r>
          </w:p>
          <w:p w14:paraId="5699CCAC" w14:textId="77777777" w:rsidR="0034684A" w:rsidRPr="0034684A" w:rsidRDefault="0034684A" w:rsidP="0095113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4684A">
              <w:rPr>
                <w:rFonts w:cstheme="minorHAnsi"/>
                <w:sz w:val="20"/>
                <w:szCs w:val="20"/>
              </w:rPr>
              <w:t>Manejo del dolor.</w:t>
            </w:r>
            <w:r w:rsidRPr="0034684A">
              <w:rPr>
                <w:rFonts w:eastAsia="Times New Roman" w:cstheme="minorHAnsi"/>
                <w:sz w:val="20"/>
                <w:szCs w:val="20"/>
                <w:lang w:eastAsia="es-EC"/>
              </w:rPr>
              <w:t xml:space="preserve"> 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4085" w14:textId="77777777" w:rsidR="00814BCA" w:rsidRDefault="00814BCA" w:rsidP="00E40DCC">
      <w:pPr>
        <w:spacing w:after="0" w:line="240" w:lineRule="auto"/>
      </w:pPr>
      <w:r>
        <w:separator/>
      </w:r>
    </w:p>
  </w:endnote>
  <w:endnote w:type="continuationSeparator" w:id="0">
    <w:p w14:paraId="20D7ABAE" w14:textId="77777777" w:rsidR="00814BCA" w:rsidRDefault="00814BCA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301E" w14:textId="77777777" w:rsidR="00814BCA" w:rsidRDefault="00814BCA" w:rsidP="00E40DCC">
      <w:pPr>
        <w:spacing w:after="0" w:line="240" w:lineRule="auto"/>
      </w:pPr>
      <w:r>
        <w:separator/>
      </w:r>
    </w:p>
  </w:footnote>
  <w:footnote w:type="continuationSeparator" w:id="0">
    <w:p w14:paraId="51A40A85" w14:textId="77777777" w:rsidR="00814BCA" w:rsidRDefault="00814BCA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207F98"/>
    <w:rsid w:val="00240577"/>
    <w:rsid w:val="002A12AF"/>
    <w:rsid w:val="002A569A"/>
    <w:rsid w:val="002C59F2"/>
    <w:rsid w:val="002F3007"/>
    <w:rsid w:val="0034684A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14BCA"/>
    <w:rsid w:val="008276D4"/>
    <w:rsid w:val="008A7928"/>
    <w:rsid w:val="008D1C26"/>
    <w:rsid w:val="00961074"/>
    <w:rsid w:val="00993B0A"/>
    <w:rsid w:val="009E3D8A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4</cp:revision>
  <dcterms:created xsi:type="dcterms:W3CDTF">2025-06-11T14:17:00Z</dcterms:created>
  <dcterms:modified xsi:type="dcterms:W3CDTF">2026-06-06T19:19:00Z</dcterms:modified>
</cp:coreProperties>
</file>